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D533" w14:textId="77777777" w:rsidR="001500CC" w:rsidRDefault="001500CC" w:rsidP="001500CC">
      <w:pPr>
        <w:rPr>
          <w:rFonts w:ascii="Dosis" w:eastAsia="Times New Roman" w:hAnsi="Dosis"/>
          <w:b/>
          <w:color w:val="000000" w:themeColor="text1"/>
          <w:sz w:val="16"/>
          <w:szCs w:val="16"/>
        </w:rPr>
      </w:pPr>
      <w:r w:rsidRPr="001500CC">
        <w:rPr>
          <w:rFonts w:ascii="Dosis" w:eastAsia="Times New Roman" w:hAnsi="Dosis"/>
          <w:b/>
          <w:color w:val="000000" w:themeColor="text1"/>
          <w:sz w:val="16"/>
          <w:szCs w:val="16"/>
        </w:rPr>
        <w:t xml:space="preserve">Name: </w:t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>_____________________________</w:t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</w:r>
      <w:r>
        <w:rPr>
          <w:rFonts w:ascii="Dosis" w:eastAsia="Times New Roman" w:hAnsi="Dosis"/>
          <w:b/>
          <w:color w:val="000000" w:themeColor="text1"/>
          <w:sz w:val="16"/>
          <w:szCs w:val="16"/>
        </w:rPr>
        <w:tab/>
        <w:t xml:space="preserve">   </w:t>
      </w:r>
      <w:proofErr w:type="spellStart"/>
      <w:r>
        <w:rPr>
          <w:rFonts w:ascii="Dosis" w:eastAsia="Times New Roman" w:hAnsi="Dosis"/>
          <w:b/>
          <w:color w:val="000000" w:themeColor="text1"/>
          <w:sz w:val="16"/>
          <w:szCs w:val="16"/>
        </w:rPr>
        <w:t>Mme</w:t>
      </w:r>
      <w:proofErr w:type="spellEnd"/>
      <w:r>
        <w:rPr>
          <w:rFonts w:ascii="Dosis" w:eastAsia="Times New Roman" w:hAnsi="Dosis"/>
          <w:b/>
          <w:color w:val="000000" w:themeColor="text1"/>
          <w:sz w:val="16"/>
          <w:szCs w:val="16"/>
        </w:rPr>
        <w:t xml:space="preserve"> Kwiatkowski </w:t>
      </w:r>
    </w:p>
    <w:p w14:paraId="15BFCE96" w14:textId="77777777" w:rsidR="001500CC" w:rsidRPr="001500CC" w:rsidRDefault="001500CC" w:rsidP="001500CC">
      <w:pPr>
        <w:rPr>
          <w:rFonts w:ascii="Dosis" w:eastAsia="Times New Roman" w:hAnsi="Dosis"/>
          <w:b/>
          <w:color w:val="000000" w:themeColor="text1"/>
          <w:sz w:val="16"/>
          <w:szCs w:val="16"/>
        </w:rPr>
      </w:pPr>
    </w:p>
    <w:p w14:paraId="7A6507C9" w14:textId="77777777" w:rsidR="007F7EF2" w:rsidRPr="00395CA8" w:rsidRDefault="007F7EF2" w:rsidP="007F7EF2">
      <w:pPr>
        <w:jc w:val="center"/>
        <w:rPr>
          <w:rFonts w:ascii="American Typewriter" w:eastAsia="Times New Roman" w:hAnsi="American Typewriter"/>
          <w:color w:val="000000" w:themeColor="text1"/>
          <w:sz w:val="27"/>
          <w:szCs w:val="27"/>
        </w:rPr>
      </w:pPr>
      <w:r w:rsidRPr="00395CA8">
        <w:rPr>
          <w:rFonts w:ascii="American Typewriter" w:eastAsia="Times New Roman" w:hAnsi="American Typewriter"/>
          <w:b/>
          <w:color w:val="000000" w:themeColor="text1"/>
          <w:sz w:val="27"/>
          <w:szCs w:val="27"/>
        </w:rPr>
        <w:t xml:space="preserve">APPLIED DESIGN: </w:t>
      </w:r>
      <w:r w:rsidR="001500CC" w:rsidRPr="00395CA8">
        <w:rPr>
          <w:rFonts w:ascii="American Typewriter" w:eastAsia="Times New Roman" w:hAnsi="American Typewriter"/>
          <w:color w:val="000000" w:themeColor="text1"/>
          <w:sz w:val="27"/>
          <w:szCs w:val="27"/>
        </w:rPr>
        <w:t>3D P</w:t>
      </w:r>
      <w:r w:rsidRPr="00395CA8">
        <w:rPr>
          <w:rFonts w:ascii="American Typewriter" w:eastAsia="Times New Roman" w:hAnsi="American Typewriter"/>
          <w:color w:val="000000" w:themeColor="text1"/>
          <w:sz w:val="27"/>
          <w:szCs w:val="27"/>
        </w:rPr>
        <w:t>rinting Project</w:t>
      </w:r>
    </w:p>
    <w:p w14:paraId="10E8AC2C" w14:textId="77777777" w:rsidR="007F7EF2" w:rsidRPr="001500CC" w:rsidRDefault="007F7EF2" w:rsidP="007F7EF2">
      <w:pPr>
        <w:rPr>
          <w:rFonts w:ascii="Dosis" w:eastAsia="Times New Roman" w:hAnsi="Dosis"/>
          <w:color w:val="000000" w:themeColor="text1"/>
          <w:sz w:val="14"/>
          <w:szCs w:val="14"/>
        </w:rPr>
      </w:pPr>
    </w:p>
    <w:p w14:paraId="4921DB17" w14:textId="77777777" w:rsidR="007F7EF2" w:rsidRPr="0040526B" w:rsidRDefault="007F7EF2" w:rsidP="007F7EF2">
      <w:pPr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</w:pPr>
      <w:r w:rsidRPr="0040526B"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  <w:t xml:space="preserve">Big Ideas: </w:t>
      </w:r>
    </w:p>
    <w:p w14:paraId="32DEE9A8" w14:textId="77777777" w:rsidR="007F7EF2" w:rsidRPr="0040526B" w:rsidRDefault="007F7EF2" w:rsidP="007F7EF2">
      <w:pPr>
        <w:rPr>
          <w:rFonts w:ascii="Bell MT" w:eastAsia="Times New Roman" w:hAnsi="Bell MT" w:cs="Apple Symbols"/>
          <w:color w:val="000000" w:themeColor="text1"/>
          <w:sz w:val="22"/>
          <w:szCs w:val="22"/>
        </w:rPr>
      </w:pPr>
      <w:r w:rsidRPr="00AC51C9">
        <w:rPr>
          <w:rFonts w:ascii="Bell MT" w:eastAsia="Times New Roman" w:hAnsi="Bell MT" w:cs="Apple Symbols"/>
          <w:color w:val="000000" w:themeColor="text1"/>
          <w:sz w:val="22"/>
          <w:szCs w:val="22"/>
        </w:rPr>
        <w:t>• Design can be responsive to identified needs.</w:t>
      </w:r>
      <w:r w:rsidRPr="00AC51C9">
        <w:rPr>
          <w:rFonts w:ascii="Bell MT" w:eastAsia="Times New Roman" w:hAnsi="Bell MT" w:cs="Apple Symbols"/>
          <w:color w:val="000000" w:themeColor="text1"/>
          <w:sz w:val="22"/>
          <w:szCs w:val="22"/>
        </w:rPr>
        <w:br/>
        <w:t>• Designs can be improved with prototyping and testing.</w:t>
      </w:r>
      <w:r w:rsidRPr="00AC51C9">
        <w:rPr>
          <w:rFonts w:ascii="Bell MT" w:eastAsia="Times New Roman" w:hAnsi="Bell MT" w:cs="Apple Symbols"/>
          <w:color w:val="000000" w:themeColor="text1"/>
          <w:sz w:val="22"/>
          <w:szCs w:val="22"/>
        </w:rPr>
        <w:br/>
        <w:t>• Skills are developed through practice, effort, and action.</w:t>
      </w:r>
      <w:r w:rsidRPr="00AC51C9">
        <w:rPr>
          <w:rFonts w:ascii="Bell MT" w:eastAsia="Times New Roman" w:hAnsi="Bell MT" w:cs="Apple Symbols"/>
          <w:color w:val="000000" w:themeColor="text1"/>
          <w:sz w:val="22"/>
          <w:szCs w:val="22"/>
        </w:rPr>
        <w:br/>
      </w:r>
    </w:p>
    <w:p w14:paraId="2CB6A5E1" w14:textId="77777777" w:rsidR="007F7EF2" w:rsidRPr="0040526B" w:rsidRDefault="007F7EF2" w:rsidP="007F7EF2">
      <w:pPr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</w:pPr>
      <w:r w:rsidRPr="0040526B"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  <w:t xml:space="preserve">Task: </w:t>
      </w:r>
      <w:r w:rsidRPr="0040526B"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  <w:t xml:space="preserve"> </w:t>
      </w:r>
    </w:p>
    <w:p w14:paraId="76066607" w14:textId="77777777" w:rsidR="007F7EF2" w:rsidRPr="0040526B" w:rsidRDefault="007F7EF2" w:rsidP="007F7EF2">
      <w:pPr>
        <w:rPr>
          <w:rFonts w:ascii="Bell MT" w:eastAsia="Times New Roman" w:hAnsi="Bell MT" w:cs="Apple Symbols"/>
          <w:color w:val="000000" w:themeColor="text1"/>
          <w:sz w:val="22"/>
          <w:szCs w:val="22"/>
        </w:rPr>
      </w:pPr>
      <w:r w:rsidRPr="0040526B">
        <w:rPr>
          <w:rFonts w:ascii="Bell MT" w:eastAsia="Times New Roman" w:hAnsi="Bell MT" w:cs="Apple Symbols"/>
          <w:color w:val="000000" w:themeColor="text1"/>
          <w:sz w:val="22"/>
          <w:szCs w:val="22"/>
        </w:rPr>
        <w:t xml:space="preserve">Students will apply creativity and critical thinking to solve </w:t>
      </w:r>
      <w:r w:rsidRPr="0040526B">
        <w:rPr>
          <w:rFonts w:ascii="Bell MT" w:eastAsia="Times New Roman" w:hAnsi="Bell MT" w:cs="Apple Symbols"/>
          <w:b/>
          <w:color w:val="000000" w:themeColor="text1"/>
          <w:sz w:val="22"/>
          <w:szCs w:val="22"/>
        </w:rPr>
        <w:t>DESIGN PROBLEMS</w:t>
      </w:r>
      <w:r w:rsidRPr="0040526B">
        <w:rPr>
          <w:rFonts w:ascii="Bell MT" w:eastAsia="Times New Roman" w:hAnsi="Bell MT" w:cs="Apple Symbols"/>
          <w:color w:val="000000" w:themeColor="text1"/>
          <w:sz w:val="22"/>
          <w:szCs w:val="22"/>
        </w:rPr>
        <w:t xml:space="preserve"> solicited from our community. Students will use the program </w:t>
      </w:r>
      <w:proofErr w:type="spellStart"/>
      <w:r w:rsidRPr="0040526B">
        <w:rPr>
          <w:rFonts w:ascii="Bell MT" w:eastAsia="Times New Roman" w:hAnsi="Bell MT" w:cs="Apple Symbols"/>
          <w:color w:val="000000" w:themeColor="text1"/>
          <w:sz w:val="22"/>
          <w:szCs w:val="22"/>
        </w:rPr>
        <w:t>tinkercad</w:t>
      </w:r>
      <w:proofErr w:type="spellEnd"/>
      <w:r w:rsidRPr="0040526B">
        <w:rPr>
          <w:rFonts w:ascii="Bell MT" w:eastAsia="Times New Roman" w:hAnsi="Bell MT" w:cs="Apple Symbols"/>
          <w:color w:val="000000" w:themeColor="text1"/>
          <w:sz w:val="22"/>
          <w:szCs w:val="22"/>
        </w:rPr>
        <w:t xml:space="preserve">, our 3D printers and collaborate with the community to address real world problems. </w:t>
      </w:r>
    </w:p>
    <w:p w14:paraId="6E850AB5" w14:textId="77777777" w:rsidR="00273641" w:rsidRDefault="00273641"/>
    <w:tbl>
      <w:tblPr>
        <w:tblW w:w="10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729"/>
        <w:gridCol w:w="851"/>
        <w:gridCol w:w="941"/>
        <w:gridCol w:w="879"/>
      </w:tblGrid>
      <w:tr w:rsidR="001500CC" w:rsidRPr="001009D1" w14:paraId="719B947B" w14:textId="77777777" w:rsidTr="001500CC">
        <w:trPr>
          <w:trHeight w:val="10"/>
          <w:tblHeader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BED0" w14:textId="77777777" w:rsidR="00273641" w:rsidRPr="001009D1" w:rsidRDefault="00273641" w:rsidP="00C11829">
            <w:pPr>
              <w:pStyle w:val="FreeForm"/>
              <w:keepNext/>
              <w:jc w:val="center"/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EB2E" w14:textId="77777777" w:rsidR="00273641" w:rsidRPr="001500CC" w:rsidRDefault="00273641" w:rsidP="00C11829">
            <w:pPr>
              <w:pStyle w:val="FreeForm"/>
              <w:keepNext/>
              <w:jc w:val="center"/>
              <w:rPr>
                <w:sz w:val="12"/>
                <w:szCs w:val="12"/>
              </w:rPr>
            </w:pPr>
            <w:r w:rsidRPr="001500CC">
              <w:rPr>
                <w:rFonts w:ascii="Bookman Old Style" w:hAnsi="Bookman Old Style"/>
                <w:b/>
                <w:bCs/>
                <w:sz w:val="12"/>
                <w:szCs w:val="12"/>
              </w:rPr>
              <w:t xml:space="preserve">Emerging </w:t>
            </w:r>
          </w:p>
          <w:p w14:paraId="279737B4" w14:textId="77777777" w:rsidR="00273641" w:rsidRPr="001500CC" w:rsidRDefault="00273641" w:rsidP="00C11829">
            <w:pPr>
              <w:pStyle w:val="FreeForm"/>
              <w:keepNext/>
              <w:rPr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BA39" w14:textId="77777777" w:rsidR="00273641" w:rsidRPr="001500CC" w:rsidRDefault="00273641" w:rsidP="00C11829">
            <w:pPr>
              <w:pStyle w:val="FreeForm"/>
              <w:keepNext/>
              <w:jc w:val="center"/>
              <w:rPr>
                <w:sz w:val="12"/>
                <w:szCs w:val="12"/>
              </w:rPr>
            </w:pPr>
            <w:r w:rsidRPr="001500CC">
              <w:rPr>
                <w:rFonts w:ascii="Bookman Old Style" w:hAnsi="Bookman Old Style"/>
                <w:b/>
                <w:bCs/>
                <w:sz w:val="12"/>
                <w:szCs w:val="12"/>
              </w:rPr>
              <w:t>Developing</w:t>
            </w:r>
          </w:p>
          <w:p w14:paraId="213501A3" w14:textId="77777777" w:rsidR="00273641" w:rsidRPr="001500CC" w:rsidRDefault="00273641" w:rsidP="00C11829">
            <w:pPr>
              <w:pStyle w:val="FreeForm"/>
              <w:keepNext/>
              <w:rPr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9778" w14:textId="77777777" w:rsidR="00273641" w:rsidRPr="001500CC" w:rsidRDefault="00273641" w:rsidP="00C11829">
            <w:pPr>
              <w:pStyle w:val="FreeForm"/>
              <w:keepNext/>
              <w:jc w:val="center"/>
              <w:rPr>
                <w:sz w:val="12"/>
                <w:szCs w:val="12"/>
              </w:rPr>
            </w:pPr>
            <w:r w:rsidRPr="001500CC">
              <w:rPr>
                <w:rFonts w:ascii="Bookman Old Style" w:hAnsi="Bookman Old Style"/>
                <w:b/>
                <w:bCs/>
                <w:sz w:val="12"/>
                <w:szCs w:val="12"/>
              </w:rPr>
              <w:t>Applying</w:t>
            </w:r>
          </w:p>
        </w:tc>
      </w:tr>
      <w:tr w:rsidR="001500CC" w14:paraId="28959980" w14:textId="77777777" w:rsidTr="001500CC">
        <w:tblPrEx>
          <w:shd w:val="clear" w:color="auto" w:fill="auto"/>
        </w:tblPrEx>
        <w:trPr>
          <w:trHeight w:val="454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343B" w14:textId="77777777" w:rsidR="00273641" w:rsidRPr="001009D1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Attitude, effort, and perseverance </w:t>
            </w:r>
          </w:p>
          <w:p w14:paraId="1B8CBDE3" w14:textId="77777777" w:rsidR="00273641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project was successfully completed and </w:t>
            </w:r>
            <w:r>
              <w:rPr>
                <w:rFonts w:ascii="Bookman Old Style" w:hAnsi="Bookman Old Style"/>
                <w:sz w:val="18"/>
                <w:szCs w:val="18"/>
              </w:rPr>
              <w:t>consistent effort was demonstrated.</w:t>
            </w:r>
          </w:p>
          <w:p w14:paraId="015D6A16" w14:textId="77777777" w:rsidR="00273641" w:rsidRPr="00446776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 The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student stayed on task at all times working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independently or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cooperatively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7F71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0DC2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ACA9" w14:textId="77777777" w:rsidR="00273641" w:rsidRDefault="00273641" w:rsidP="00C11829"/>
        </w:tc>
      </w:tr>
      <w:tr w:rsidR="00273641" w:rsidRPr="001009D1" w14:paraId="2B48DBF2" w14:textId="77777777" w:rsidTr="007F7EF2">
        <w:tblPrEx>
          <w:shd w:val="clear" w:color="auto" w:fill="auto"/>
        </w:tblPrEx>
        <w:trPr>
          <w:trHeight w:val="78"/>
        </w:trPr>
        <w:tc>
          <w:tcPr>
            <w:tcW w:w="10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8FA1" w14:textId="77777777" w:rsidR="00273641" w:rsidRPr="001009D1" w:rsidRDefault="00273641" w:rsidP="001500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Applied Design </w:t>
            </w:r>
            <w:r w:rsidR="001500CC">
              <w:rPr>
                <w:rFonts w:ascii="Bookman Old Style" w:hAnsi="Bookman Old Style"/>
                <w:b/>
              </w:rPr>
              <w:t>Competencies</w:t>
            </w:r>
          </w:p>
        </w:tc>
      </w:tr>
      <w:tr w:rsidR="001500CC" w14:paraId="7FF3E6A1" w14:textId="77777777" w:rsidTr="001500CC">
        <w:tblPrEx>
          <w:shd w:val="clear" w:color="auto" w:fill="auto"/>
        </w:tblPrEx>
        <w:trPr>
          <w:trHeight w:val="59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9F31" w14:textId="77777777" w:rsidR="00273641" w:rsidRPr="001009D1" w:rsidRDefault="00273641" w:rsidP="0027364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Und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erstanding context: </w:t>
            </w:r>
          </w:p>
          <w:p w14:paraId="6F29F131" w14:textId="448959FD" w:rsidR="00273641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</w:t>
            </w:r>
            <w:r w:rsidR="00117C72">
              <w:rPr>
                <w:rFonts w:ascii="Bookman Old Style" w:hAnsi="Bookman Old Style"/>
                <w:bCs/>
                <w:sz w:val="18"/>
                <w:szCs w:val="18"/>
              </w:rPr>
              <w:t>Student e</w:t>
            </w:r>
            <w:r w:rsidRPr="00273641">
              <w:rPr>
                <w:rFonts w:ascii="Bookman Old Style" w:hAnsi="Bookman Old Style"/>
                <w:bCs/>
                <w:sz w:val="18"/>
                <w:szCs w:val="18"/>
              </w:rPr>
              <w:t>mpathize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Pr="00273641">
              <w:rPr>
                <w:rFonts w:ascii="Bookman Old Style" w:hAnsi="Bookman Old Style"/>
                <w:bCs/>
                <w:sz w:val="18"/>
                <w:szCs w:val="18"/>
              </w:rPr>
              <w:t> with potential users to find issues and uncover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ed</w:t>
            </w:r>
            <w:r w:rsidRPr="00273641">
              <w:rPr>
                <w:rFonts w:ascii="Bookman Old Style" w:hAnsi="Bookman Old Style"/>
                <w:bCs/>
                <w:sz w:val="18"/>
                <w:szCs w:val="18"/>
              </w:rPr>
              <w:t xml:space="preserve"> needs and potential design opportunities</w:t>
            </w:r>
          </w:p>
          <w:p w14:paraId="3716CF33" w14:textId="450AC523" w:rsidR="00117C72" w:rsidRPr="001009D1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• Student 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identified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a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 xml:space="preserve"> real-world problem and suggested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solutions related to the topic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AEAC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B97B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519D" w14:textId="77777777" w:rsidR="00273641" w:rsidRDefault="00273641" w:rsidP="00C11829"/>
        </w:tc>
      </w:tr>
      <w:tr w:rsidR="001500CC" w14:paraId="2321B670" w14:textId="77777777" w:rsidTr="001500CC">
        <w:tblPrEx>
          <w:shd w:val="clear" w:color="auto" w:fill="auto"/>
        </w:tblPrEx>
        <w:trPr>
          <w:trHeight w:val="40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B356" w14:textId="77777777" w:rsidR="00117C72" w:rsidRDefault="00117C72" w:rsidP="00117C7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Design Opportunity and Ideating</w:t>
            </w:r>
            <w:r w:rsidR="001500CC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1C63C608" w14:textId="33AA5CFC" w:rsidR="00273641" w:rsidRPr="00117C72" w:rsidRDefault="00117C72" w:rsidP="00117C7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• Student cho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 xml:space="preserve">se 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a design opportunity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and 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pursued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it.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E7F0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C385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9D48" w14:textId="77777777" w:rsidR="00273641" w:rsidRDefault="00273641" w:rsidP="00C11829"/>
        </w:tc>
      </w:tr>
      <w:tr w:rsidR="001500CC" w14:paraId="1F60907C" w14:textId="77777777" w:rsidTr="001500CC">
        <w:tblPrEx>
          <w:shd w:val="clear" w:color="auto" w:fill="auto"/>
        </w:tblPrEx>
        <w:trPr>
          <w:trHeight w:val="455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B403" w14:textId="77777777" w:rsidR="00117C72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7C72">
              <w:rPr>
                <w:rFonts w:ascii="Bookman Old Style" w:hAnsi="Bookman Old Style"/>
                <w:b/>
                <w:bCs/>
                <w:sz w:val="18"/>
                <w:szCs w:val="18"/>
              </w:rPr>
              <w:t>Prototyping</w:t>
            </w:r>
            <w:r w:rsidR="001500CC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1BE6C251" w14:textId="507827E5" w:rsidR="00273641" w:rsidRPr="001009D1" w:rsidRDefault="00117C72" w:rsidP="00117C7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c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onstruct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a first version of the product or a prototype, as appropriate, making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changes 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as needed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4E20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2460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4F5E" w14:textId="77777777" w:rsidR="00273641" w:rsidRDefault="00273641" w:rsidP="00C11829"/>
        </w:tc>
      </w:tr>
      <w:tr w:rsidR="001500CC" w14:paraId="08972D0D" w14:textId="77777777" w:rsidTr="001500CC">
        <w:tblPrEx>
          <w:shd w:val="clear" w:color="auto" w:fill="auto"/>
        </w:tblPrEx>
        <w:trPr>
          <w:trHeight w:val="412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9586" w14:textId="77777777" w:rsidR="00117C72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17C72">
              <w:rPr>
                <w:rFonts w:ascii="Bookman Old Style" w:hAnsi="Bookman Old Style"/>
                <w:b/>
                <w:bCs/>
                <w:sz w:val="18"/>
                <w:szCs w:val="18"/>
              </w:rPr>
              <w:t>Testing</w:t>
            </w:r>
            <w:r w:rsidR="001500CC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76DC2386" w14:textId="77777777" w:rsidR="00117C72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t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est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the first version of the product or the prototype. </w:t>
            </w:r>
          </w:p>
          <w:p w14:paraId="764BB075" w14:textId="77777777" w:rsidR="00117C72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g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>ather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peer and/or user and/or expert feedback and inspiration. </w:t>
            </w:r>
          </w:p>
          <w:p w14:paraId="50BD5E2E" w14:textId="77777777" w:rsidR="00273641" w:rsidRPr="001009D1" w:rsidRDefault="00117C72" w:rsidP="002C567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• Student </w:t>
            </w:r>
            <w:r w:rsidR="002C567A">
              <w:rPr>
                <w:rFonts w:ascii="Bookman Old Style" w:hAnsi="Bookman Old Style"/>
                <w:bCs/>
                <w:sz w:val="18"/>
                <w:szCs w:val="18"/>
              </w:rPr>
              <w:t>made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changes, troubleshoot, and test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ed</w:t>
            </w:r>
            <w:r w:rsidR="002C567A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F749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6690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813F" w14:textId="77777777" w:rsidR="00273641" w:rsidRDefault="00273641" w:rsidP="00C11829"/>
        </w:tc>
      </w:tr>
      <w:tr w:rsidR="001500CC" w14:paraId="087E9EFD" w14:textId="77777777" w:rsidTr="001500CC">
        <w:tblPrEx>
          <w:shd w:val="clear" w:color="auto" w:fill="auto"/>
        </w:tblPrEx>
        <w:trPr>
          <w:trHeight w:val="507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F310" w14:textId="77777777" w:rsidR="00117C72" w:rsidRPr="00117C72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7C72">
              <w:rPr>
                <w:rFonts w:ascii="Bookman Old Style" w:hAnsi="Bookman Old Style"/>
                <w:b/>
                <w:bCs/>
                <w:sz w:val="18"/>
                <w:szCs w:val="18"/>
              </w:rPr>
              <w:t>Making</w:t>
            </w:r>
            <w:r w:rsidR="001500CC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08246E27" w14:textId="48AABC36" w:rsidR="002C567A" w:rsidRDefault="00117C72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m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ade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a plan for production tha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t includes key stages, and carried</w:t>
            </w:r>
            <w:r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it out, making changes as needed. </w:t>
            </w:r>
          </w:p>
          <w:p w14:paraId="78A290A0" w14:textId="5CE1CAB3" w:rsidR="00273641" w:rsidRPr="001009D1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u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sed</w:t>
            </w:r>
            <w:r w:rsidR="00117C72" w:rsidRPr="00117C72">
              <w:rPr>
                <w:rFonts w:ascii="Bookman Old Style" w:hAnsi="Bookman Old Style"/>
                <w:bCs/>
                <w:sz w:val="18"/>
                <w:szCs w:val="18"/>
              </w:rPr>
              <w:t xml:space="preserve"> materials in ways that minimize waste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4EC0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E2B6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141E" w14:textId="77777777" w:rsidR="00273641" w:rsidRDefault="00273641" w:rsidP="00C11829"/>
        </w:tc>
      </w:tr>
      <w:tr w:rsidR="001500CC" w14:paraId="14AB56D8" w14:textId="77777777" w:rsidTr="001500CC">
        <w:tblPrEx>
          <w:shd w:val="clear" w:color="auto" w:fill="auto"/>
        </w:tblPrEx>
        <w:trPr>
          <w:trHeight w:val="44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0C73" w14:textId="77777777" w:rsidR="002C567A" w:rsidRDefault="002C567A" w:rsidP="002C567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C567A">
              <w:rPr>
                <w:rFonts w:ascii="Bookman Old Style" w:hAnsi="Bookman Old Style"/>
                <w:b/>
                <w:bCs/>
                <w:sz w:val="18"/>
                <w:szCs w:val="18"/>
              </w:rPr>
              <w:t>Sharing</w:t>
            </w:r>
            <w:r w:rsidR="001500CC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09388EFE" w14:textId="3318BA58" w:rsidR="002C567A" w:rsidRDefault="002C567A" w:rsidP="002C567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• </w:t>
            </w:r>
            <w:r w:rsidRPr="002C567A">
              <w:rPr>
                <w:rFonts w:ascii="Bookman Old Style" w:hAnsi="Bookman Old Style"/>
                <w:bCs/>
                <w:sz w:val="18"/>
                <w:szCs w:val="18"/>
              </w:rPr>
              <w:t>Student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Pr="002C567A">
              <w:rPr>
                <w:rFonts w:ascii="Bookman Old Style" w:hAnsi="Bookman Old Style"/>
                <w:bCs/>
                <w:sz w:val="18"/>
                <w:szCs w:val="18"/>
              </w:rPr>
              <w:t>emonstrate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Pr="002C567A">
              <w:rPr>
                <w:rFonts w:ascii="Bookman Old Style" w:hAnsi="Bookman Old Style"/>
                <w:bCs/>
                <w:sz w:val="18"/>
                <w:szCs w:val="18"/>
              </w:rPr>
              <w:t xml:space="preserve"> their product and describe their process, using appropriate terminology and providing reasons for their selected solution and modifications. </w:t>
            </w:r>
          </w:p>
          <w:p w14:paraId="59D25973" w14:textId="48A114AC" w:rsidR="00273641" w:rsidRPr="002C567A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Student r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eflected</w:t>
            </w:r>
            <w:r w:rsidRPr="002C567A">
              <w:rPr>
                <w:rFonts w:ascii="Bookman Old Style" w:hAnsi="Bookman Old Style"/>
                <w:bCs/>
                <w:sz w:val="18"/>
                <w:szCs w:val="18"/>
              </w:rPr>
              <w:t xml:space="preserve"> on their design thinking and processes, and evaluate</w:t>
            </w:r>
            <w:r w:rsidR="00395CA8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Pr="002C567A">
              <w:rPr>
                <w:rFonts w:ascii="Bookman Old Style" w:hAnsi="Bookman Old Style"/>
                <w:bCs/>
                <w:sz w:val="18"/>
                <w:szCs w:val="18"/>
              </w:rPr>
              <w:t xml:space="preserve"> their ability to work effectively both as individuals and collaboratively in a group, including their ability to share and maintain an efficient co-operative work space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6CF0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1D10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BB9D" w14:textId="77777777" w:rsidR="00273641" w:rsidRDefault="00273641" w:rsidP="00C11829"/>
        </w:tc>
      </w:tr>
      <w:tr w:rsidR="00273641" w:rsidRPr="001009D1" w14:paraId="12031B95" w14:textId="77777777" w:rsidTr="007F7EF2">
        <w:tblPrEx>
          <w:shd w:val="clear" w:color="auto" w:fill="auto"/>
        </w:tblPrEx>
        <w:trPr>
          <w:trHeight w:val="157"/>
        </w:trPr>
        <w:tc>
          <w:tcPr>
            <w:tcW w:w="10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6A06" w14:textId="77777777" w:rsidR="00273641" w:rsidRPr="001009D1" w:rsidRDefault="00273641" w:rsidP="00C11829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>Overall</w:t>
            </w:r>
          </w:p>
        </w:tc>
      </w:tr>
      <w:tr w:rsidR="001500CC" w14:paraId="37CC7B80" w14:textId="77777777" w:rsidTr="00395CA8">
        <w:tblPrEx>
          <w:shd w:val="clear" w:color="auto" w:fill="auto"/>
        </w:tblPrEx>
        <w:trPr>
          <w:trHeight w:val="467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EDD6" w14:textId="77777777" w:rsidR="00273641" w:rsidRPr="001009D1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Overall </w:t>
            </w:r>
          </w:p>
          <w:p w14:paraId="41C1E1E4" w14:textId="77777777" w:rsidR="00273641" w:rsidRPr="001009D1" w:rsidRDefault="00273641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overall project is exemplary. The entire project is excellent.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B5AE" w14:textId="77777777" w:rsidR="00273641" w:rsidRDefault="00273641" w:rsidP="00C11829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A37D" w14:textId="77777777" w:rsidR="00273641" w:rsidRDefault="00273641" w:rsidP="00C11829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ACA0" w14:textId="77777777" w:rsidR="00273641" w:rsidRDefault="00273641" w:rsidP="00C11829"/>
        </w:tc>
      </w:tr>
    </w:tbl>
    <w:p w14:paraId="3AAA9D44" w14:textId="77777777" w:rsidR="002C567A" w:rsidRDefault="002C567A" w:rsidP="007F7EF2"/>
    <w:p w14:paraId="3E600348" w14:textId="77777777" w:rsidR="002C567A" w:rsidRDefault="002C567A" w:rsidP="007F7EF2"/>
    <w:tbl>
      <w:tblPr>
        <w:tblW w:w="103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6"/>
        <w:gridCol w:w="1124"/>
        <w:gridCol w:w="1144"/>
        <w:gridCol w:w="992"/>
      </w:tblGrid>
      <w:tr w:rsidR="002C567A" w:rsidRPr="001009D1" w14:paraId="0FB6C1BD" w14:textId="77777777" w:rsidTr="00C11829">
        <w:trPr>
          <w:trHeight w:val="11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C93C" w14:textId="77777777" w:rsidR="002C567A" w:rsidRPr="001009D1" w:rsidRDefault="002C567A" w:rsidP="00C11829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Writing </w:t>
            </w:r>
          </w:p>
        </w:tc>
      </w:tr>
      <w:tr w:rsidR="002C567A" w14:paraId="39212D1F" w14:textId="77777777" w:rsidTr="00C11829">
        <w:trPr>
          <w:trHeight w:val="684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3950" w14:textId="77777777" w:rsidR="002C567A" w:rsidRPr="001009D1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Conventions and sentence structure</w:t>
            </w:r>
          </w:p>
          <w:p w14:paraId="552AA11B" w14:textId="77777777" w:rsidR="002C567A" w:rsidRPr="001009D1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>All sente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nces are complete and information is stated in the students’ own words. There are very few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>spelling or grammar mistakes. The writer used correct capital letters and punctuation.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6A24" w14:textId="77777777" w:rsidR="002C567A" w:rsidRDefault="002C567A" w:rsidP="00C11829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BF0B" w14:textId="77777777" w:rsidR="002C567A" w:rsidRDefault="002C567A" w:rsidP="00C1182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EC46" w14:textId="77777777" w:rsidR="002C567A" w:rsidRDefault="002C567A" w:rsidP="00C11829"/>
        </w:tc>
      </w:tr>
      <w:tr w:rsidR="002C567A" w:rsidRPr="001009D1" w14:paraId="72665353" w14:textId="77777777" w:rsidTr="00C11829">
        <w:trPr>
          <w:trHeight w:val="23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C31F" w14:textId="77777777" w:rsidR="002C567A" w:rsidRPr="001009D1" w:rsidRDefault="002C567A" w:rsidP="00C11829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Presentation skills </w:t>
            </w:r>
          </w:p>
        </w:tc>
      </w:tr>
      <w:tr w:rsidR="002C567A" w14:paraId="2DE9A297" w14:textId="77777777" w:rsidTr="00C11829">
        <w:trPr>
          <w:trHeight w:val="838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99E7" w14:textId="77777777" w:rsidR="002C567A" w:rsidRPr="001009D1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Fluency and volume </w:t>
            </w:r>
          </w:p>
          <w:p w14:paraId="04F80B6A" w14:textId="77777777" w:rsidR="002C567A" w:rsidRPr="001009D1" w:rsidRDefault="002C567A" w:rsidP="00C1182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student speaks very clearly without hesitation. Volume is excellent. Pronunciation and </w:t>
            </w:r>
            <w:r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expression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sound natural. We can clearly see that the student practiced several times before the presentation.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827A" w14:textId="77777777" w:rsidR="002C567A" w:rsidRDefault="002C567A" w:rsidP="00C11829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5929" w14:textId="77777777" w:rsidR="002C567A" w:rsidRDefault="002C567A" w:rsidP="00C1182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67BE" w14:textId="77777777" w:rsidR="002C567A" w:rsidRDefault="002C567A" w:rsidP="00C11829"/>
        </w:tc>
      </w:tr>
    </w:tbl>
    <w:p w14:paraId="770F4807" w14:textId="77777777" w:rsidR="002C567A" w:rsidRDefault="002C567A"/>
    <w:sectPr w:rsidR="002C567A" w:rsidSect="003F5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1"/>
    <w:rsid w:val="000D699E"/>
    <w:rsid w:val="00117C72"/>
    <w:rsid w:val="001500CC"/>
    <w:rsid w:val="00273641"/>
    <w:rsid w:val="002C567A"/>
    <w:rsid w:val="00395CA8"/>
    <w:rsid w:val="003F53B6"/>
    <w:rsid w:val="0040526B"/>
    <w:rsid w:val="00657317"/>
    <w:rsid w:val="007F7EF2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0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73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73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2018-01-24T05:44:00Z</dcterms:created>
  <dcterms:modified xsi:type="dcterms:W3CDTF">2018-01-24T06:23:00Z</dcterms:modified>
</cp:coreProperties>
</file>